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859"/>
        <w:gridCol w:w="1563"/>
        <w:gridCol w:w="876"/>
        <w:gridCol w:w="1718"/>
        <w:gridCol w:w="1807"/>
      </w:tblGrid>
      <w:tr w:rsidR="00E05BF7" w:rsidRPr="00E05BF7" w14:paraId="3BE6D1BE" w14:textId="77777777" w:rsidTr="00E05BF7">
        <w:trPr>
          <w:trHeight w:val="315"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C500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36"/>
                <w:szCs w:val="36"/>
              </w:rPr>
            </w:pPr>
            <w:r w:rsidRPr="00E05BF7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36"/>
                <w:szCs w:val="36"/>
              </w:rPr>
              <w:t>PENTHOUSE COLLECTION (51ST FLOOR)</w:t>
            </w:r>
          </w:p>
        </w:tc>
      </w:tr>
      <w:tr w:rsidR="00E05BF7" w:rsidRPr="00E05BF7" w14:paraId="2CFB1A20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000000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93E84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SUITE NO.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01548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SUITE NAME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D685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UNIT TYPE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97F5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AREA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71859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EXPOSURE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DFFF0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VIP PRICING</w:t>
            </w:r>
          </w:p>
        </w:tc>
      </w:tr>
      <w:tr w:rsidR="00E05BF7" w:rsidRPr="00E05BF7" w14:paraId="33EE5F0C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60B7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324F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E8CF8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2F37D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3E3BD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79CDE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$731,990</w:t>
            </w:r>
          </w:p>
        </w:tc>
      </w:tr>
      <w:tr w:rsidR="00E05BF7" w:rsidRPr="00E05BF7" w14:paraId="6560F1C2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11C7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LPH16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DB12F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33B8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1B+D/1b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E9F2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B719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676A9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$798,990</w:t>
            </w:r>
          </w:p>
        </w:tc>
      </w:tr>
      <w:tr w:rsidR="00E05BF7" w:rsidRPr="00E05BF7" w14:paraId="0A792B76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7EB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LPH06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4E0C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06299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1B+D/1b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370C9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A836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North-West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5C284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$808,990</w:t>
            </w:r>
          </w:p>
        </w:tc>
      </w:tr>
      <w:tr w:rsidR="00E05BF7" w:rsidRPr="00E05BF7" w14:paraId="393E2DE7" w14:textId="77777777" w:rsidTr="00E05BF7">
        <w:trPr>
          <w:trHeight w:val="315"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4F880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36"/>
                <w:szCs w:val="36"/>
              </w:rPr>
            </w:pPr>
            <w:r w:rsidRPr="00E05BF7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36"/>
                <w:szCs w:val="36"/>
              </w:rPr>
              <w:t>TYPICAL TOWER (FL 11-45)</w:t>
            </w:r>
          </w:p>
        </w:tc>
      </w:tr>
      <w:tr w:rsidR="00E05BF7" w:rsidRPr="00E05BF7" w14:paraId="66DBD1C9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3C3DF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SUITE NO.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E0A64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SUITE NAME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18A0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UNIT TYPE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7FC9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AREA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1F77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EXPOSURE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D3E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VIP PRICING</w:t>
            </w:r>
          </w:p>
        </w:tc>
      </w:tr>
      <w:tr w:rsidR="00E05BF7" w:rsidRPr="00E05BF7" w14:paraId="3037170D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BF04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D889E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433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F169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0251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B6B9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BD0C4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$687,990</w:t>
            </w:r>
          </w:p>
        </w:tc>
      </w:tr>
      <w:tr w:rsidR="00E05BF7" w:rsidRPr="00E05BF7" w14:paraId="2C7D3638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C23D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4711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6D773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433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43E6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AD74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17ACF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5161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$720,990</w:t>
            </w:r>
          </w:p>
        </w:tc>
      </w:tr>
      <w:tr w:rsidR="00E05BF7" w:rsidRPr="00E05BF7" w14:paraId="066582C7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5D29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CD94D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443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92EC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4269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84AD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7481B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$674,990</w:t>
            </w:r>
          </w:p>
        </w:tc>
      </w:tr>
      <w:tr w:rsidR="00E05BF7" w:rsidRPr="00E05BF7" w14:paraId="18419240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6B653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D8A89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443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8715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068E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5210B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593B0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$677,990</w:t>
            </w:r>
          </w:p>
        </w:tc>
      </w:tr>
      <w:tr w:rsidR="00E05BF7" w:rsidRPr="00E05BF7" w14:paraId="28B02994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45F2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4105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2C34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443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9E3B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1BF6B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940D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36AF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$710,990</w:t>
            </w:r>
          </w:p>
        </w:tc>
      </w:tr>
      <w:tr w:rsidR="00E05BF7" w:rsidRPr="00E05BF7" w14:paraId="381CE2BD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7ECF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4703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B275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450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0D308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C83A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30B1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8CBB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$713,990</w:t>
            </w:r>
          </w:p>
        </w:tc>
      </w:tr>
      <w:tr w:rsidR="00E05BF7" w:rsidRPr="00E05BF7" w14:paraId="0998429B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3347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4903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FAD58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450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9B7B9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A1B3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39D4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4AB7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$715,990</w:t>
            </w:r>
          </w:p>
        </w:tc>
      </w:tr>
      <w:tr w:rsidR="00E05BF7" w:rsidRPr="00E05BF7" w14:paraId="6DB2199E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FEAD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1816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1B663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520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EE43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5A2FD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AA6A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9987B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$764,990</w:t>
            </w:r>
          </w:p>
        </w:tc>
      </w:tr>
      <w:tr w:rsidR="00E05BF7" w:rsidRPr="00E05BF7" w14:paraId="216C6472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DC260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5016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6C002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520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CC1D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36800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99E5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FA344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$791,990</w:t>
            </w:r>
          </w:p>
        </w:tc>
      </w:tr>
      <w:tr w:rsidR="00E05BF7" w:rsidRPr="00E05BF7" w14:paraId="63128C84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63EFB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B0DA8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535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7C424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C7850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069B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South-West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A1FFD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$810,990</w:t>
            </w:r>
          </w:p>
        </w:tc>
      </w:tr>
      <w:tr w:rsidR="00E05BF7" w:rsidRPr="00E05BF7" w14:paraId="7D43D0B2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59984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1502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F369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535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D3BCF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C339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3F4F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South-West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D119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$817,990</w:t>
            </w:r>
          </w:p>
        </w:tc>
      </w:tr>
      <w:tr w:rsidR="00E05BF7" w:rsidRPr="00E05BF7" w14:paraId="74B2E556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A385F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3002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16A2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535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24B9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B79CF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CE7BF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South-West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668E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$829,990</w:t>
            </w:r>
          </w:p>
        </w:tc>
      </w:tr>
      <w:tr w:rsidR="00E05BF7" w:rsidRPr="00E05BF7" w14:paraId="25017F42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5156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4102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394F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535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5D10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177A0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70CC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South-West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1688B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$839,990</w:t>
            </w:r>
          </w:p>
        </w:tc>
      </w:tr>
      <w:tr w:rsidR="00E05BF7" w:rsidRPr="00E05BF7" w14:paraId="186D3802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BD3C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3806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85A1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539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564FF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0646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88E1F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North-West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294EF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$798,990</w:t>
            </w:r>
          </w:p>
        </w:tc>
      </w:tr>
      <w:tr w:rsidR="00E05BF7" w:rsidRPr="00E05BF7" w14:paraId="061606D7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A647E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4706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DFF5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539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A07C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1B+D/1b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8F5F2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0159D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North-West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964A2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$809,990</w:t>
            </w:r>
          </w:p>
        </w:tc>
      </w:tr>
      <w:tr w:rsidR="00E05BF7" w:rsidRPr="00E05BF7" w14:paraId="68F61548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11A09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1701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07A0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567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61F34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1B+D/2b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804B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A308F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A4F2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$803,990</w:t>
            </w:r>
          </w:p>
        </w:tc>
      </w:tr>
      <w:tr w:rsidR="00E05BF7" w:rsidRPr="00E05BF7" w14:paraId="34BBE6A5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B4DFD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1901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BACC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567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09EF8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1B+D/2b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F64E9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F3029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655D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$810,990</w:t>
            </w:r>
          </w:p>
        </w:tc>
      </w:tr>
      <w:tr w:rsidR="00E05BF7" w:rsidRPr="00E05BF7" w14:paraId="1C7C5884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C0BE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4501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16D1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567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2F2D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1B+D/2b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AA94D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DB33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A6D45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$838,990</w:t>
            </w:r>
          </w:p>
        </w:tc>
      </w:tr>
      <w:tr w:rsidR="00E05BF7" w:rsidRPr="00E05BF7" w14:paraId="3A419DDB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C7812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4901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74C9E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567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3097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1B+D/2b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ED952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3F66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078A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$842,990</w:t>
            </w:r>
          </w:p>
        </w:tc>
      </w:tr>
      <w:tr w:rsidR="00E05BF7" w:rsidRPr="00E05BF7" w14:paraId="364DD73F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1B7A7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F2D2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580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30BF4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1B+D/2b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E6CA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A1FEC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C3E9E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$809,990</w:t>
            </w:r>
          </w:p>
        </w:tc>
      </w:tr>
      <w:tr w:rsidR="00E05BF7" w:rsidRPr="00E05BF7" w14:paraId="67CB5AA5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7646A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1817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41478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580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210E3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1B+D/2b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ED7BD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7507E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9A352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$820,990</w:t>
            </w:r>
          </w:p>
        </w:tc>
      </w:tr>
      <w:tr w:rsidR="00E05BF7" w:rsidRPr="00E05BF7" w14:paraId="6F4596AC" w14:textId="77777777" w:rsidTr="00E05BF7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15942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1917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A39B4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PRIME 580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48AA1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1B+D/2b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70CF8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94EB3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</w:t>
            </w:r>
          </w:p>
        </w:tc>
        <w:tc>
          <w:tcPr>
            <w:tcW w:w="0" w:type="auto"/>
            <w:tcBorders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BC4B6" w14:textId="77777777" w:rsidR="00E05BF7" w:rsidRPr="00E05BF7" w:rsidRDefault="00E05BF7" w:rsidP="00E0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5B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$821,990</w:t>
            </w:r>
          </w:p>
        </w:tc>
      </w:tr>
    </w:tbl>
    <w:p w14:paraId="3F43D6DA" w14:textId="77777777" w:rsidR="008B5201" w:rsidRDefault="008B5201"/>
    <w:sectPr w:rsidR="008B5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F7"/>
    <w:rsid w:val="008B5201"/>
    <w:rsid w:val="00E0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DD1A"/>
  <w15:chartTrackingRefBased/>
  <w15:docId w15:val="{992ED8AF-7564-4937-A294-89F625DA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2021-07-13T20:13:00Z</dcterms:created>
  <dcterms:modified xsi:type="dcterms:W3CDTF">2021-07-13T20:16:00Z</dcterms:modified>
</cp:coreProperties>
</file>